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2B" w:rsidRDefault="00DD412B" w:rsidP="00DD412B">
      <w:pPr>
        <w:spacing w:after="40"/>
        <w:jc w:val="center"/>
        <w:rPr>
          <w:rFonts w:ascii="Arial" w:eastAsia="Arial" w:hAnsi="Arial" w:cs="Arial"/>
          <w:sz w:val="20"/>
        </w:rPr>
      </w:pPr>
      <w:r>
        <w:t>CОВЕТ ДЕПУТАТОВ УСТЬ-ПУСТЫНСКОГО СЕЛЬСОВЕТА КРАСНОЩЁКОВСКОГО РАЙОНА АЛТАЙСКОГО КРАЯ</w:t>
      </w:r>
    </w:p>
    <w:p w:rsidR="00DD412B" w:rsidRDefault="00DD412B" w:rsidP="00DD412B">
      <w:pPr>
        <w:spacing w:after="40"/>
        <w:jc w:val="both"/>
        <w:rPr>
          <w:rFonts w:ascii="Arial" w:eastAsia="Arial" w:hAnsi="Arial" w:cs="Arial"/>
          <w:sz w:val="20"/>
        </w:rPr>
      </w:pPr>
    </w:p>
    <w:p w:rsidR="00DD412B" w:rsidRDefault="00DD412B" w:rsidP="00DD412B">
      <w:pPr>
        <w:spacing w:after="40"/>
        <w:jc w:val="both"/>
        <w:rPr>
          <w:rFonts w:ascii="Arial" w:eastAsia="Arial" w:hAnsi="Arial" w:cs="Arial"/>
          <w:sz w:val="20"/>
        </w:rPr>
      </w:pPr>
    </w:p>
    <w:p w:rsidR="00DD412B" w:rsidRDefault="00DD412B" w:rsidP="00DD412B">
      <w:pPr>
        <w:spacing w:after="40"/>
        <w:jc w:val="center"/>
        <w:rPr>
          <w:rFonts w:ascii="Arial" w:eastAsia="Arial" w:hAnsi="Arial" w:cs="Arial"/>
          <w:sz w:val="20"/>
        </w:rPr>
      </w:pPr>
      <w:r>
        <w:rPr>
          <w:b/>
        </w:rPr>
        <w:t>РЕШЕНИЕ</w:t>
      </w:r>
    </w:p>
    <w:tbl>
      <w:tblPr>
        <w:tblW w:w="9898" w:type="dxa"/>
        <w:tblInd w:w="-10" w:type="dxa"/>
        <w:tblCellMar>
          <w:left w:w="10" w:type="dxa"/>
          <w:right w:w="10" w:type="dxa"/>
        </w:tblCellMar>
        <w:tblLook w:val="0000"/>
      </w:tblPr>
      <w:tblGrid>
        <w:gridCol w:w="9898"/>
      </w:tblGrid>
      <w:tr w:rsidR="00DD412B" w:rsidTr="004D0BE0">
        <w:trPr>
          <w:trHeight w:val="11"/>
        </w:trPr>
        <w:tc>
          <w:tcPr>
            <w:tcW w:w="9898" w:type="dxa"/>
            <w:shd w:val="clear" w:color="000000" w:fill="FFFFFF"/>
            <w:tcMar>
              <w:left w:w="0" w:type="dxa"/>
              <w:right w:w="0" w:type="dxa"/>
            </w:tcMar>
          </w:tcPr>
          <w:p w:rsidR="00DD412B" w:rsidRPr="00277760" w:rsidRDefault="00DD412B" w:rsidP="004D0BE0">
            <w:pPr>
              <w:spacing w:after="40"/>
              <w:jc w:val="both"/>
            </w:pPr>
            <w:r w:rsidRPr="00277760">
              <w:t xml:space="preserve">от  </w:t>
            </w:r>
            <w:r>
              <w:t xml:space="preserve">  23.09.202</w:t>
            </w:r>
            <w:r w:rsidRPr="004C5B03">
              <w:t>4</w:t>
            </w:r>
            <w:r>
              <w:t xml:space="preserve"> г.                                                                                   №    15</w:t>
            </w:r>
          </w:p>
        </w:tc>
      </w:tr>
    </w:tbl>
    <w:p w:rsidR="00DD412B" w:rsidRDefault="00DD412B" w:rsidP="00DD412B">
      <w:pPr>
        <w:spacing w:after="40"/>
        <w:jc w:val="center"/>
        <w:rPr>
          <w:rFonts w:ascii="Arial" w:eastAsia="Arial" w:hAnsi="Arial" w:cs="Arial"/>
          <w:sz w:val="20"/>
        </w:rPr>
      </w:pPr>
      <w:r>
        <w:t>с. Усть-Пустынка</w:t>
      </w:r>
    </w:p>
    <w:p w:rsidR="009B0600" w:rsidRPr="00DD412B" w:rsidRDefault="009B0600" w:rsidP="009B0600">
      <w:pPr>
        <w:jc w:val="both"/>
        <w:rPr>
          <w:szCs w:val="28"/>
        </w:rPr>
      </w:pPr>
    </w:p>
    <w:p w:rsidR="00AB7F56" w:rsidRPr="00DD412B" w:rsidRDefault="009B0600" w:rsidP="00AB7F56">
      <w:pPr>
        <w:pStyle w:val="ConsPlusNormal"/>
        <w:spacing w:line="240" w:lineRule="exact"/>
        <w:rPr>
          <w:sz w:val="28"/>
          <w:szCs w:val="28"/>
        </w:rPr>
      </w:pPr>
      <w:r w:rsidRPr="00DD412B">
        <w:rPr>
          <w:sz w:val="28"/>
          <w:szCs w:val="28"/>
        </w:rPr>
        <w:t xml:space="preserve">О внесении дополнений в решение </w:t>
      </w:r>
      <w:r w:rsidR="00AB7F56" w:rsidRPr="00DD412B">
        <w:rPr>
          <w:sz w:val="28"/>
          <w:szCs w:val="28"/>
        </w:rPr>
        <w:t xml:space="preserve"> Совета депутатов</w:t>
      </w:r>
    </w:p>
    <w:p w:rsidR="00AB7F56" w:rsidRPr="00DD412B" w:rsidRDefault="00DD412B" w:rsidP="00AB7F56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Усть-Пустынского</w:t>
      </w:r>
      <w:r w:rsidR="00AB7F56" w:rsidRPr="00DD412B">
        <w:rPr>
          <w:sz w:val="28"/>
          <w:szCs w:val="28"/>
        </w:rPr>
        <w:t xml:space="preserve"> сельсовета Краснощёковского района</w:t>
      </w:r>
    </w:p>
    <w:p w:rsidR="009B0600" w:rsidRPr="00DD412B" w:rsidRDefault="00AB7F56" w:rsidP="00AB7F56">
      <w:pPr>
        <w:pStyle w:val="ConsPlusNormal"/>
        <w:spacing w:line="240" w:lineRule="exact"/>
        <w:rPr>
          <w:sz w:val="28"/>
          <w:szCs w:val="28"/>
        </w:rPr>
      </w:pPr>
      <w:r w:rsidRPr="00DD412B">
        <w:rPr>
          <w:sz w:val="28"/>
          <w:szCs w:val="28"/>
        </w:rPr>
        <w:t xml:space="preserve">Алтайского края от </w:t>
      </w:r>
      <w:r w:rsidR="00DD412B">
        <w:rPr>
          <w:sz w:val="28"/>
          <w:szCs w:val="28"/>
        </w:rPr>
        <w:t>27.10.2017 г. № 20</w:t>
      </w:r>
      <w:r w:rsidRPr="00DD412B">
        <w:rPr>
          <w:sz w:val="28"/>
          <w:szCs w:val="28"/>
        </w:rPr>
        <w:t xml:space="preserve"> </w:t>
      </w:r>
      <w:r w:rsidR="009B0600" w:rsidRPr="00DD412B">
        <w:rPr>
          <w:sz w:val="28"/>
          <w:szCs w:val="28"/>
        </w:rPr>
        <w:t xml:space="preserve"> «Об утверждении нормативов</w:t>
      </w:r>
    </w:p>
    <w:p w:rsidR="009B0600" w:rsidRPr="00DD412B" w:rsidRDefault="009B0600" w:rsidP="00AB7F56">
      <w:pPr>
        <w:pStyle w:val="ConsPlusNormal"/>
        <w:spacing w:line="240" w:lineRule="exact"/>
        <w:rPr>
          <w:bCs/>
          <w:sz w:val="28"/>
          <w:szCs w:val="28"/>
        </w:rPr>
      </w:pPr>
      <w:r w:rsidRPr="00DD412B">
        <w:rPr>
          <w:bCs/>
          <w:sz w:val="28"/>
          <w:szCs w:val="28"/>
        </w:rPr>
        <w:t xml:space="preserve">градостроительного проектирования </w:t>
      </w:r>
      <w:r w:rsidR="00AB7F56" w:rsidRPr="00DD412B">
        <w:rPr>
          <w:bCs/>
          <w:sz w:val="28"/>
          <w:szCs w:val="28"/>
        </w:rPr>
        <w:t>в муниципальном образовании</w:t>
      </w:r>
    </w:p>
    <w:p w:rsidR="009B0600" w:rsidRPr="00DD412B" w:rsidRDefault="00DD412B" w:rsidP="00AB7F56">
      <w:pPr>
        <w:pStyle w:val="ConsPlusNormal"/>
        <w:spacing w:line="240" w:lineRule="exact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Усть-Пустынский</w:t>
      </w:r>
      <w:proofErr w:type="spellEnd"/>
      <w:r>
        <w:rPr>
          <w:sz w:val="28"/>
          <w:szCs w:val="28"/>
        </w:rPr>
        <w:t xml:space="preserve"> </w:t>
      </w:r>
      <w:r w:rsidR="00AB7F56" w:rsidRPr="00DD412B">
        <w:rPr>
          <w:bCs/>
          <w:sz w:val="28"/>
          <w:szCs w:val="28"/>
        </w:rPr>
        <w:t>сельсовет Краснощёковского</w:t>
      </w:r>
      <w:r w:rsidR="009B0600" w:rsidRPr="00DD412B">
        <w:rPr>
          <w:bCs/>
          <w:sz w:val="28"/>
          <w:szCs w:val="28"/>
        </w:rPr>
        <w:t xml:space="preserve"> район</w:t>
      </w:r>
      <w:r w:rsidR="00AB7F56" w:rsidRPr="00DD412B">
        <w:rPr>
          <w:bCs/>
          <w:sz w:val="28"/>
          <w:szCs w:val="28"/>
        </w:rPr>
        <w:t>а</w:t>
      </w:r>
      <w:r w:rsidR="009B0600" w:rsidRPr="00DD412B">
        <w:rPr>
          <w:bCs/>
          <w:sz w:val="28"/>
          <w:szCs w:val="28"/>
        </w:rPr>
        <w:t xml:space="preserve"> Алтайского края»</w:t>
      </w:r>
      <w:r w:rsidR="00AB7F56" w:rsidRPr="00DD412B">
        <w:rPr>
          <w:bCs/>
          <w:sz w:val="28"/>
          <w:szCs w:val="28"/>
        </w:rPr>
        <w:t>.</w:t>
      </w:r>
      <w:bookmarkStart w:id="0" w:name="Par47"/>
      <w:bookmarkEnd w:id="0"/>
    </w:p>
    <w:p w:rsidR="00AB7F56" w:rsidRPr="00DD412B" w:rsidRDefault="00AB7F56" w:rsidP="00AB7F56">
      <w:pPr>
        <w:pStyle w:val="ConsPlusNormal"/>
        <w:spacing w:line="240" w:lineRule="exact"/>
        <w:rPr>
          <w:b/>
          <w:bCs/>
          <w:sz w:val="28"/>
          <w:szCs w:val="28"/>
        </w:rPr>
      </w:pPr>
    </w:p>
    <w:p w:rsidR="009B0600" w:rsidRPr="00DD412B" w:rsidRDefault="009B0600" w:rsidP="009B0600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</w:p>
    <w:p w:rsidR="00AB7F56" w:rsidRPr="00DD412B" w:rsidRDefault="009B0600" w:rsidP="00AB7F56">
      <w:pPr>
        <w:pStyle w:val="a3"/>
        <w:ind w:right="-1" w:firstLine="709"/>
        <w:rPr>
          <w:szCs w:val="28"/>
        </w:rPr>
      </w:pPr>
      <w:r w:rsidRPr="00DD412B">
        <w:rPr>
          <w:szCs w:val="28"/>
        </w:rPr>
        <w:t xml:space="preserve">В соответствии с Федеральным </w:t>
      </w:r>
      <w:hyperlink r:id="rId5" w:history="1">
        <w:r w:rsidRPr="00DD412B">
          <w:rPr>
            <w:szCs w:val="28"/>
          </w:rPr>
          <w:t>законом</w:t>
        </w:r>
      </w:hyperlink>
      <w:r w:rsidRPr="00DD412B">
        <w:rPr>
          <w:szCs w:val="28"/>
        </w:rPr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6" w:history="1">
        <w:r w:rsidRPr="00DD412B">
          <w:rPr>
            <w:szCs w:val="28"/>
          </w:rPr>
          <w:t>кодексом</w:t>
        </w:r>
      </w:hyperlink>
      <w:r w:rsidRPr="00DD412B">
        <w:rPr>
          <w:szCs w:val="28"/>
        </w:rPr>
        <w:t xml:space="preserve"> Российской Федерации, Федеральным </w:t>
      </w:r>
      <w:hyperlink r:id="rId7" w:history="1">
        <w:r w:rsidRPr="00DD412B">
          <w:rPr>
            <w:szCs w:val="28"/>
          </w:rPr>
          <w:t>законом</w:t>
        </w:r>
      </w:hyperlink>
      <w:r w:rsidRPr="00DD412B">
        <w:rPr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8" w:history="1">
        <w:r w:rsidRPr="00DD412B">
          <w:rPr>
            <w:szCs w:val="28"/>
          </w:rPr>
          <w:t>законом</w:t>
        </w:r>
      </w:hyperlink>
      <w:r w:rsidRPr="00DD412B">
        <w:rPr>
          <w:szCs w:val="28"/>
        </w:rPr>
        <w:t xml:space="preserve"> Алтайского края от 29.12.2009 № 120-ЗС "О градостроительной деятельности на территории Алтайского края", </w:t>
      </w:r>
      <w:hyperlink r:id="rId9" w:history="1">
        <w:r w:rsidRPr="00DD412B">
          <w:rPr>
            <w:szCs w:val="28"/>
          </w:rPr>
          <w:t>Уставом</w:t>
        </w:r>
      </w:hyperlink>
      <w:r w:rsidRPr="00DD412B">
        <w:rPr>
          <w:szCs w:val="28"/>
        </w:rPr>
        <w:t xml:space="preserve"> муниципального образования </w:t>
      </w:r>
      <w:r w:rsidR="00AB7F56" w:rsidRPr="00DD412B">
        <w:rPr>
          <w:szCs w:val="28"/>
        </w:rPr>
        <w:t xml:space="preserve">сельское поселение </w:t>
      </w:r>
      <w:proofErr w:type="spellStart"/>
      <w:r w:rsidR="00DD412B">
        <w:rPr>
          <w:szCs w:val="28"/>
        </w:rPr>
        <w:t>Усть-Пустынский</w:t>
      </w:r>
      <w:proofErr w:type="spellEnd"/>
      <w:r w:rsidR="00DD412B">
        <w:rPr>
          <w:szCs w:val="28"/>
        </w:rPr>
        <w:t xml:space="preserve"> </w:t>
      </w:r>
      <w:r w:rsidR="00AB7F56" w:rsidRPr="00DD412B">
        <w:rPr>
          <w:szCs w:val="28"/>
        </w:rPr>
        <w:t xml:space="preserve">сельсовет Краснощёковского района </w:t>
      </w:r>
      <w:r w:rsidRPr="00DD412B">
        <w:rPr>
          <w:szCs w:val="28"/>
        </w:rPr>
        <w:t xml:space="preserve"> Алтайского края,</w:t>
      </w:r>
      <w:bookmarkStart w:id="1" w:name="Par4"/>
      <w:bookmarkEnd w:id="1"/>
      <w:r w:rsidR="00AB7F56" w:rsidRPr="00DD412B">
        <w:rPr>
          <w:szCs w:val="28"/>
        </w:rPr>
        <w:t xml:space="preserve"> Совет депутатов </w:t>
      </w:r>
      <w:r w:rsidR="00DD412B">
        <w:rPr>
          <w:szCs w:val="28"/>
        </w:rPr>
        <w:t>Усть-Пустынского</w:t>
      </w:r>
      <w:r w:rsidR="00DD412B" w:rsidRPr="00DD412B">
        <w:rPr>
          <w:szCs w:val="28"/>
        </w:rPr>
        <w:t xml:space="preserve"> </w:t>
      </w:r>
      <w:r w:rsidR="00AB7F56" w:rsidRPr="00DD412B">
        <w:rPr>
          <w:szCs w:val="28"/>
        </w:rPr>
        <w:t>сельсовета</w:t>
      </w:r>
    </w:p>
    <w:p w:rsidR="009B0600" w:rsidRPr="00DD412B" w:rsidRDefault="009B0600" w:rsidP="00AB7F56">
      <w:pPr>
        <w:pStyle w:val="a3"/>
        <w:ind w:right="-1" w:firstLine="709"/>
        <w:rPr>
          <w:szCs w:val="28"/>
        </w:rPr>
      </w:pPr>
      <w:r w:rsidRPr="00DD412B">
        <w:rPr>
          <w:szCs w:val="28"/>
        </w:rPr>
        <w:t xml:space="preserve"> РЕШИЛ:</w:t>
      </w:r>
    </w:p>
    <w:p w:rsidR="009B0600" w:rsidRPr="00DD412B" w:rsidRDefault="009B0600" w:rsidP="009B0600">
      <w:pPr>
        <w:widowControl w:val="0"/>
        <w:jc w:val="both"/>
        <w:rPr>
          <w:szCs w:val="28"/>
        </w:rPr>
      </w:pPr>
    </w:p>
    <w:p w:rsidR="009B0600" w:rsidRPr="00DD412B" w:rsidRDefault="00A14D0C" w:rsidP="00A14D0C">
      <w:pPr>
        <w:pStyle w:val="ConsPlusNormal"/>
        <w:numPr>
          <w:ilvl w:val="0"/>
          <w:numId w:val="2"/>
        </w:numPr>
        <w:spacing w:line="240" w:lineRule="exact"/>
        <w:rPr>
          <w:sz w:val="28"/>
          <w:szCs w:val="28"/>
        </w:rPr>
      </w:pPr>
      <w:r w:rsidRPr="00DD412B">
        <w:rPr>
          <w:sz w:val="28"/>
          <w:szCs w:val="28"/>
        </w:rPr>
        <w:t xml:space="preserve">Внести дополнения в решение  Совета депутатов </w:t>
      </w:r>
      <w:r w:rsidR="00DD412B">
        <w:rPr>
          <w:sz w:val="28"/>
          <w:szCs w:val="28"/>
        </w:rPr>
        <w:t>Усть-Пустынского</w:t>
      </w:r>
      <w:r w:rsidR="00DD412B" w:rsidRPr="00DD412B">
        <w:rPr>
          <w:sz w:val="28"/>
          <w:szCs w:val="28"/>
        </w:rPr>
        <w:t xml:space="preserve"> </w:t>
      </w:r>
      <w:r w:rsidRPr="00DD412B">
        <w:rPr>
          <w:sz w:val="28"/>
          <w:szCs w:val="28"/>
        </w:rPr>
        <w:t xml:space="preserve">сельсовета Краснощёковского района Алтайского края от </w:t>
      </w:r>
      <w:r w:rsidR="00DD412B">
        <w:rPr>
          <w:sz w:val="28"/>
          <w:szCs w:val="28"/>
        </w:rPr>
        <w:t>27.10.2017 г. № 20</w:t>
      </w:r>
      <w:r w:rsidR="00DD412B" w:rsidRPr="00DD412B">
        <w:rPr>
          <w:sz w:val="28"/>
          <w:szCs w:val="28"/>
        </w:rPr>
        <w:t xml:space="preserve">  </w:t>
      </w:r>
      <w:r w:rsidRPr="00DD412B">
        <w:rPr>
          <w:sz w:val="28"/>
          <w:szCs w:val="28"/>
        </w:rPr>
        <w:t>«</w:t>
      </w:r>
      <w:proofErr w:type="spellStart"/>
      <w:r w:rsidRPr="00DD412B">
        <w:rPr>
          <w:sz w:val="28"/>
          <w:szCs w:val="28"/>
        </w:rPr>
        <w:t>Обутверждении</w:t>
      </w:r>
      <w:proofErr w:type="spellEnd"/>
      <w:r w:rsidRPr="00DD412B">
        <w:rPr>
          <w:sz w:val="28"/>
          <w:szCs w:val="28"/>
        </w:rPr>
        <w:t xml:space="preserve"> </w:t>
      </w:r>
      <w:proofErr w:type="spellStart"/>
      <w:r w:rsidRPr="00DD412B">
        <w:rPr>
          <w:sz w:val="28"/>
          <w:szCs w:val="28"/>
        </w:rPr>
        <w:t>нормативов</w:t>
      </w:r>
      <w:r w:rsidRPr="00DD412B">
        <w:rPr>
          <w:bCs/>
          <w:sz w:val="28"/>
          <w:szCs w:val="28"/>
        </w:rPr>
        <w:t>градостроительного</w:t>
      </w:r>
      <w:proofErr w:type="spellEnd"/>
      <w:r w:rsidRPr="00DD412B">
        <w:rPr>
          <w:bCs/>
          <w:sz w:val="28"/>
          <w:szCs w:val="28"/>
        </w:rPr>
        <w:t xml:space="preserve"> проектирования в муниципальном образовании </w:t>
      </w:r>
      <w:proofErr w:type="spellStart"/>
      <w:r w:rsidR="00DD412B">
        <w:rPr>
          <w:sz w:val="28"/>
          <w:szCs w:val="28"/>
        </w:rPr>
        <w:t>Усть-Пустынский</w:t>
      </w:r>
      <w:proofErr w:type="spellEnd"/>
      <w:r w:rsidR="00DD412B">
        <w:rPr>
          <w:sz w:val="28"/>
          <w:szCs w:val="28"/>
        </w:rPr>
        <w:t xml:space="preserve"> </w:t>
      </w:r>
      <w:r w:rsidRPr="00DD412B">
        <w:rPr>
          <w:bCs/>
          <w:sz w:val="28"/>
          <w:szCs w:val="28"/>
        </w:rPr>
        <w:t>сельсовет Краснощёковского района Алтайского края»</w:t>
      </w:r>
      <w:r w:rsidR="00385D3E" w:rsidRPr="00DD412B">
        <w:rPr>
          <w:bCs/>
          <w:sz w:val="28"/>
          <w:szCs w:val="28"/>
        </w:rPr>
        <w:t xml:space="preserve"> следующего содержания:</w:t>
      </w:r>
    </w:p>
    <w:p w:rsidR="009B0600" w:rsidRPr="00DD412B" w:rsidRDefault="009B0600" w:rsidP="009B0600">
      <w:pPr>
        <w:jc w:val="center"/>
        <w:rPr>
          <w:color w:val="000000"/>
          <w:szCs w:val="28"/>
        </w:rPr>
      </w:pPr>
      <w:r w:rsidRPr="00DD412B">
        <w:rPr>
          <w:color w:val="000000"/>
          <w:szCs w:val="28"/>
        </w:rPr>
        <w:t>Нормативы расчетных показателей минимально допустимого уровня обеспеченности населения объектами спорта</w:t>
      </w:r>
    </w:p>
    <w:tbl>
      <w:tblPr>
        <w:tblW w:w="10206" w:type="dxa"/>
        <w:tblInd w:w="108" w:type="dxa"/>
        <w:tblLook w:val="04A0"/>
      </w:tblPr>
      <w:tblGrid>
        <w:gridCol w:w="3800"/>
        <w:gridCol w:w="1663"/>
        <w:gridCol w:w="1240"/>
        <w:gridCol w:w="3818"/>
      </w:tblGrid>
      <w:tr w:rsidR="009B0600" w:rsidRPr="00DD412B" w:rsidTr="00B9311D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DD412B" w:rsidRDefault="009B0600" w:rsidP="00B9311D">
            <w:pPr>
              <w:rPr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DD412B" w:rsidRDefault="009B0600" w:rsidP="00B9311D">
            <w:pPr>
              <w:rPr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DD412B" w:rsidRDefault="009B0600" w:rsidP="00B9311D">
            <w:pPr>
              <w:rPr>
                <w:szCs w:val="28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DD412B" w:rsidRDefault="009B0600" w:rsidP="00B9311D">
            <w:pPr>
              <w:rPr>
                <w:szCs w:val="28"/>
              </w:rPr>
            </w:pPr>
          </w:p>
        </w:tc>
      </w:tr>
      <w:tr w:rsidR="009B0600" w:rsidRPr="00DD412B" w:rsidTr="00B9311D">
        <w:trPr>
          <w:trHeight w:val="2415"/>
        </w:trPr>
        <w:tc>
          <w:tcPr>
            <w:tcW w:w="3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szCs w:val="28"/>
              </w:rPr>
            </w:pPr>
            <w:r w:rsidRPr="00DD412B">
              <w:rPr>
                <w:szCs w:val="28"/>
              </w:rPr>
              <w:t>Наименование расчетного показателя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szCs w:val="28"/>
              </w:rPr>
            </w:pPr>
            <w:r w:rsidRPr="00DD412B">
              <w:rPr>
                <w:szCs w:val="28"/>
              </w:rPr>
              <w:t xml:space="preserve">Расчетный показатель </w:t>
            </w:r>
          </w:p>
        </w:tc>
        <w:tc>
          <w:tcPr>
            <w:tcW w:w="38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szCs w:val="28"/>
              </w:rPr>
            </w:pPr>
            <w:r w:rsidRPr="00DD412B">
              <w:rPr>
                <w:szCs w:val="28"/>
              </w:rPr>
              <w:t>Максимально допустимый уровень территориальной доступности</w:t>
            </w:r>
          </w:p>
        </w:tc>
      </w:tr>
      <w:tr w:rsidR="009B0600" w:rsidRPr="00DD412B" w:rsidTr="00B9311D">
        <w:trPr>
          <w:trHeight w:val="3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Территория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-</w:t>
            </w:r>
          </w:p>
        </w:tc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</w:t>
            </w:r>
          </w:p>
          <w:p w:rsidR="009B0600" w:rsidRPr="00DD412B" w:rsidRDefault="009B0600" w:rsidP="009B0600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lastRenderedPageBreak/>
              <w:t xml:space="preserve">сокращением территории. Для малых поселений нормы расчета залов и бассейнов необходимо принимать с учетом минимальной вместимости объектов по технологическим </w:t>
            </w:r>
            <w:r w:rsidRPr="00DD412B">
              <w:rPr>
                <w:color w:val="000000"/>
                <w:szCs w:val="28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нормы, %: территории - 35, спортивные залы - 50, бассейны - 45</w:t>
            </w:r>
          </w:p>
        </w:tc>
      </w:tr>
      <w:tr w:rsidR="009B0600" w:rsidRPr="00DD412B" w:rsidTr="00B9311D">
        <w:trPr>
          <w:trHeight w:val="12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Помещения для физкультурно-оздоровительных занятий в микрорайоне, кв.м общей площади на 1 тыс. 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70-80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9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Спортивные залы общего пользования, кв.м площади пола на 1 тыс.чел.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60-80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9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lastRenderedPageBreak/>
              <w:t>Бассейны крытые и открытые общего пользования, кв. м зеркала воды на 1 тыс.чел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20-25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12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lastRenderedPageBreak/>
              <w:t>Спортивные залы и крытые бассейны для климатических подрайонов IА,  IБ, IГ, IД и  IIА, кв.м площади пола, зеркала воды на 1 тыс. чел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-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Для поселений, тыс.чел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спортивный зал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бассейн</w:t>
            </w:r>
          </w:p>
        </w:tc>
        <w:tc>
          <w:tcPr>
            <w:tcW w:w="3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9B0600" w:rsidRPr="00DD412B" w:rsidTr="00B9311D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свыше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50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от 50 до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55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3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от 25 до 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65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от 12 до 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80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  <w:tr w:rsidR="009B0600" w:rsidRPr="00DD412B" w:rsidTr="00B9311D">
        <w:trPr>
          <w:trHeight w:val="3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от 5 до 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DD412B" w:rsidRDefault="009B0600" w:rsidP="00B9311D">
            <w:pPr>
              <w:jc w:val="center"/>
              <w:rPr>
                <w:color w:val="000000"/>
                <w:szCs w:val="28"/>
              </w:rPr>
            </w:pPr>
            <w:r w:rsidRPr="00DD412B">
              <w:rPr>
                <w:color w:val="000000"/>
                <w:szCs w:val="28"/>
              </w:rPr>
              <w:t>100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DD412B" w:rsidRDefault="009B0600" w:rsidP="00B9311D">
            <w:pPr>
              <w:rPr>
                <w:color w:val="000000"/>
                <w:szCs w:val="28"/>
              </w:rPr>
            </w:pPr>
          </w:p>
        </w:tc>
      </w:tr>
    </w:tbl>
    <w:p w:rsidR="009B0600" w:rsidRPr="00DD412B" w:rsidRDefault="009B0600" w:rsidP="009B0600">
      <w:pPr>
        <w:pStyle w:val="ConsPlusNormal"/>
        <w:jc w:val="center"/>
        <w:outlineLvl w:val="1"/>
        <w:rPr>
          <w:sz w:val="28"/>
          <w:szCs w:val="28"/>
        </w:rPr>
      </w:pPr>
    </w:p>
    <w:p w:rsidR="009B0600" w:rsidRPr="00DD412B" w:rsidRDefault="009B0600" w:rsidP="009B0600">
      <w:pPr>
        <w:tabs>
          <w:tab w:val="left" w:pos="709"/>
          <w:tab w:val="left" w:leader="underscore" w:pos="8060"/>
        </w:tabs>
        <w:spacing w:line="317" w:lineRule="exact"/>
        <w:ind w:right="-3"/>
        <w:jc w:val="both"/>
        <w:rPr>
          <w:rFonts w:eastAsia="Arial Unicode MS"/>
          <w:szCs w:val="28"/>
        </w:rPr>
      </w:pPr>
      <w:r w:rsidRPr="00DD412B">
        <w:rPr>
          <w:rFonts w:eastAsia="Arial Unicode MS"/>
          <w:szCs w:val="28"/>
        </w:rPr>
        <w:tab/>
        <w:t>2. Настоящее решение об</w:t>
      </w:r>
      <w:r w:rsidR="00A14D0C" w:rsidRPr="00DD412B">
        <w:rPr>
          <w:rFonts w:eastAsia="Arial Unicode MS"/>
          <w:szCs w:val="28"/>
        </w:rPr>
        <w:t xml:space="preserve">народовать  в установленном Уставом муниципального образования сельское поселение </w:t>
      </w:r>
      <w:proofErr w:type="spellStart"/>
      <w:r w:rsidR="00DD412B">
        <w:rPr>
          <w:szCs w:val="28"/>
        </w:rPr>
        <w:t>Усть-Пустынский</w:t>
      </w:r>
      <w:proofErr w:type="spellEnd"/>
      <w:r w:rsidR="00DD412B">
        <w:rPr>
          <w:szCs w:val="28"/>
        </w:rPr>
        <w:t xml:space="preserve"> </w:t>
      </w:r>
      <w:r w:rsidR="00A14D0C" w:rsidRPr="00DD412B">
        <w:rPr>
          <w:rFonts w:eastAsia="Arial Unicode MS"/>
          <w:szCs w:val="28"/>
        </w:rPr>
        <w:t>сельсовет Краснощёковского района Алтайского края порядке.</w:t>
      </w:r>
    </w:p>
    <w:p w:rsidR="009B0600" w:rsidRPr="00DD412B" w:rsidRDefault="009B0600" w:rsidP="009B060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DD412B"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официального опубликования. </w:t>
      </w:r>
    </w:p>
    <w:p w:rsidR="009B0600" w:rsidRPr="00DD412B" w:rsidRDefault="009B0600" w:rsidP="009B060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DD412B">
        <w:rPr>
          <w:rFonts w:ascii="Times New Roman" w:hAnsi="Times New Roman"/>
          <w:sz w:val="28"/>
          <w:szCs w:val="28"/>
        </w:rPr>
        <w:t xml:space="preserve">4. Контроль исполнения настоящего решения возложить на </w:t>
      </w:r>
      <w:r w:rsidR="00A14D0C" w:rsidRPr="00DD412B">
        <w:rPr>
          <w:rFonts w:ascii="Times New Roman" w:hAnsi="Times New Roman"/>
          <w:sz w:val="28"/>
          <w:szCs w:val="28"/>
        </w:rPr>
        <w:t xml:space="preserve">постоянную комиссию </w:t>
      </w:r>
      <w:r w:rsidRPr="00DD412B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D412B" w:rsidRPr="00DD412B">
        <w:rPr>
          <w:rFonts w:ascii="Times New Roman" w:hAnsi="Times New Roman"/>
          <w:sz w:val="28"/>
          <w:szCs w:val="28"/>
        </w:rPr>
        <w:t>Усть-Пустынского</w:t>
      </w:r>
      <w:r w:rsidR="00DD412B">
        <w:rPr>
          <w:sz w:val="28"/>
          <w:szCs w:val="28"/>
        </w:rPr>
        <w:t xml:space="preserve"> </w:t>
      </w:r>
      <w:r w:rsidR="00A14D0C" w:rsidRPr="00DD412B">
        <w:rPr>
          <w:rFonts w:ascii="Times New Roman" w:hAnsi="Times New Roman"/>
          <w:sz w:val="28"/>
          <w:szCs w:val="28"/>
        </w:rPr>
        <w:t>сельсовета по бюджету и благоустройству.</w:t>
      </w:r>
      <w:bookmarkStart w:id="2" w:name="_GoBack"/>
      <w:bookmarkEnd w:id="2"/>
    </w:p>
    <w:p w:rsidR="009B0600" w:rsidRPr="00DD412B" w:rsidRDefault="009B0600" w:rsidP="009B0600">
      <w:pPr>
        <w:widowControl w:val="0"/>
        <w:autoSpaceDE w:val="0"/>
        <w:autoSpaceDN w:val="0"/>
        <w:adjustRightInd w:val="0"/>
        <w:rPr>
          <w:szCs w:val="28"/>
        </w:rPr>
      </w:pPr>
    </w:p>
    <w:p w:rsidR="009B0600" w:rsidRPr="00DD412B" w:rsidRDefault="009B0600" w:rsidP="009B0600">
      <w:pPr>
        <w:widowControl w:val="0"/>
        <w:autoSpaceDE w:val="0"/>
        <w:autoSpaceDN w:val="0"/>
        <w:adjustRightInd w:val="0"/>
        <w:rPr>
          <w:szCs w:val="28"/>
        </w:rPr>
      </w:pPr>
    </w:p>
    <w:p w:rsidR="009B0600" w:rsidRPr="00DD412B" w:rsidRDefault="009B0600" w:rsidP="009B0600">
      <w:pPr>
        <w:widowControl w:val="0"/>
        <w:autoSpaceDE w:val="0"/>
        <w:autoSpaceDN w:val="0"/>
        <w:adjustRightInd w:val="0"/>
        <w:rPr>
          <w:szCs w:val="28"/>
        </w:rPr>
      </w:pPr>
    </w:p>
    <w:p w:rsidR="009B0600" w:rsidRPr="00DD412B" w:rsidRDefault="009B0600" w:rsidP="009B0600">
      <w:pPr>
        <w:pStyle w:val="a3"/>
        <w:rPr>
          <w:szCs w:val="28"/>
        </w:rPr>
      </w:pPr>
    </w:p>
    <w:p w:rsidR="00A14D0C" w:rsidRPr="00DD412B" w:rsidRDefault="00DD412B" w:rsidP="009B0600">
      <w:pPr>
        <w:pStyle w:val="a3"/>
        <w:rPr>
          <w:szCs w:val="28"/>
        </w:rPr>
      </w:pPr>
      <w:r>
        <w:rPr>
          <w:szCs w:val="28"/>
        </w:rPr>
        <w:t xml:space="preserve">                   </w:t>
      </w:r>
      <w:r w:rsidR="00A14D0C" w:rsidRPr="00DD412B">
        <w:rPr>
          <w:szCs w:val="28"/>
        </w:rPr>
        <w:t xml:space="preserve">  Глава сельсовета                                          </w:t>
      </w:r>
      <w:r w:rsidRPr="00DD412B">
        <w:t>Т.В.Плешкова</w:t>
      </w:r>
    </w:p>
    <w:p w:rsidR="009B0600" w:rsidRPr="00DD412B" w:rsidRDefault="009B0600" w:rsidP="009B0600">
      <w:pPr>
        <w:pStyle w:val="a3"/>
        <w:rPr>
          <w:szCs w:val="28"/>
        </w:rPr>
      </w:pPr>
    </w:p>
    <w:p w:rsidR="009B0600" w:rsidRPr="00DD412B" w:rsidRDefault="009B0600" w:rsidP="009B0600">
      <w:pPr>
        <w:pStyle w:val="a3"/>
        <w:rPr>
          <w:szCs w:val="28"/>
        </w:rPr>
      </w:pPr>
    </w:p>
    <w:p w:rsidR="009B0600" w:rsidRPr="00DD412B" w:rsidRDefault="009B0600" w:rsidP="009B0600">
      <w:pPr>
        <w:pStyle w:val="a3"/>
        <w:rPr>
          <w:szCs w:val="28"/>
        </w:rPr>
      </w:pPr>
    </w:p>
    <w:p w:rsidR="00865922" w:rsidRPr="00DD412B" w:rsidRDefault="00865922">
      <w:pPr>
        <w:rPr>
          <w:szCs w:val="28"/>
        </w:rPr>
      </w:pPr>
    </w:p>
    <w:sectPr w:rsidR="00865922" w:rsidRPr="00DD412B" w:rsidSect="005E44E3">
      <w:pgSz w:w="11906" w:h="16838" w:code="9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915E2"/>
    <w:multiLevelType w:val="hybridMultilevel"/>
    <w:tmpl w:val="C79C5A92"/>
    <w:lvl w:ilvl="0" w:tplc="1B90CF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24AA7"/>
    <w:rsid w:val="00124AA7"/>
    <w:rsid w:val="00385D3E"/>
    <w:rsid w:val="005E44E3"/>
    <w:rsid w:val="006C00D3"/>
    <w:rsid w:val="00865922"/>
    <w:rsid w:val="009B0600"/>
    <w:rsid w:val="00A14D0C"/>
    <w:rsid w:val="00AB7F56"/>
    <w:rsid w:val="00DD4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6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0600"/>
    <w:pPr>
      <w:jc w:val="both"/>
    </w:pPr>
  </w:style>
  <w:style w:type="character" w:customStyle="1" w:styleId="a4">
    <w:name w:val="Основной текст Знак"/>
    <w:basedOn w:val="a0"/>
    <w:link w:val="a3"/>
    <w:rsid w:val="009B0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B06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9B060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D7DD5DFD7F812DF9AED35B736B96244870486D002E9B031E102A7227C356A4360914h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73A93819F3EC9A71FC9D04B91218D2AFAF2DF597965C379172B153A0924CC4451496C3F12h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AF2D95A7F65C379172B153A0924CC44514968362BCA501Ah3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7F73A93819F3EC9A71FC9D04B91218D2AF4F2DB587B65C379172B153A10h9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73A93819F3EC9A71FD7DD5DFD7F812DF9AED35A786990224870486D002E9B10h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 Сураегина</cp:lastModifiedBy>
  <cp:revision>6</cp:revision>
  <cp:lastPrinted>2024-09-23T02:33:00Z</cp:lastPrinted>
  <dcterms:created xsi:type="dcterms:W3CDTF">2024-09-16T03:56:00Z</dcterms:created>
  <dcterms:modified xsi:type="dcterms:W3CDTF">2024-09-23T02:33:00Z</dcterms:modified>
</cp:coreProperties>
</file>